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313" w:rsidRPr="00CB4693" w:rsidRDefault="00C41CB3" w:rsidP="008622BC">
      <w:pPr>
        <w:pBdr>
          <w:bottom w:val="single" w:sz="6" w:space="1" w:color="auto"/>
        </w:pBdr>
        <w:rPr>
          <w:rFonts w:ascii="Times New Roman" w:hAnsi="Times New Roman"/>
          <w:i/>
        </w:rPr>
      </w:pPr>
      <w:r>
        <w:rPr>
          <w:rFonts w:ascii="Times New Roman" w:hAnsi="Times New Roman"/>
          <w:i/>
          <w:sz w:val="16"/>
        </w:rPr>
        <w:t>*62</w:t>
      </w:r>
      <w:r w:rsidR="00D35313">
        <w:rPr>
          <w:rFonts w:ascii="Times New Roman" w:hAnsi="Times New Roman"/>
          <w:i/>
        </w:rPr>
        <w:t xml:space="preserve">  Dorfgebet  16. Sonntag nach </w:t>
      </w:r>
      <w:proofErr w:type="spellStart"/>
      <w:r w:rsidR="00D35313">
        <w:rPr>
          <w:rFonts w:ascii="Times New Roman" w:hAnsi="Times New Roman"/>
          <w:i/>
        </w:rPr>
        <w:t>Trinitatis</w:t>
      </w:r>
      <w:proofErr w:type="spellEnd"/>
      <w:r w:rsidR="00D35313">
        <w:rPr>
          <w:rFonts w:ascii="Times New Roman" w:hAnsi="Times New Roman"/>
          <w:i/>
        </w:rPr>
        <w:t xml:space="preserve"> (im Kirchenjahr: nach Pfingsten bis Sonntag vor Volkstrauertag) </w:t>
      </w:r>
    </w:p>
    <w:p w:rsidR="008622BC" w:rsidRPr="00CB4693" w:rsidRDefault="008622BC">
      <w:pPr>
        <w:rPr>
          <w:rFonts w:ascii="Times New Roman" w:hAnsi="Times New Roman"/>
          <w:sz w:val="28"/>
        </w:rPr>
      </w:pPr>
    </w:p>
    <w:p w:rsidR="008622BC" w:rsidRPr="00CB4693" w:rsidRDefault="008622BC">
      <w:pPr>
        <w:rPr>
          <w:rFonts w:ascii="Times New Roman" w:hAnsi="Times New Roman"/>
          <w:sz w:val="28"/>
        </w:rPr>
      </w:pPr>
      <w:r w:rsidRPr="006F1486">
        <w:rPr>
          <w:rFonts w:ascii="Times New Roman" w:hAnsi="Times New Roman"/>
          <w:b/>
          <w:sz w:val="28"/>
        </w:rPr>
        <w:t>Einer:</w:t>
      </w:r>
      <w:r>
        <w:rPr>
          <w:rFonts w:ascii="Times New Roman" w:hAnsi="Times New Roman"/>
          <w:sz w:val="28"/>
        </w:rPr>
        <w:tab/>
      </w:r>
      <w:r w:rsidRPr="00CB4693">
        <w:rPr>
          <w:rFonts w:ascii="Times New Roman" w:hAnsi="Times New Roman"/>
          <w:sz w:val="28"/>
        </w:rPr>
        <w:t>Wir sind zusammengekommen</w:t>
      </w:r>
    </w:p>
    <w:p w:rsidR="008622BC" w:rsidRPr="00CB4693" w:rsidRDefault="008622BC" w:rsidP="008622BC">
      <w:pPr>
        <w:ind w:left="708" w:firstLine="708"/>
        <w:rPr>
          <w:rFonts w:ascii="Times New Roman" w:hAnsi="Times New Roman"/>
          <w:sz w:val="28"/>
        </w:rPr>
      </w:pPr>
      <w:r w:rsidRPr="00CB4693">
        <w:rPr>
          <w:rFonts w:ascii="Times New Roman" w:hAnsi="Times New Roman"/>
          <w:sz w:val="28"/>
        </w:rPr>
        <w:t>im Namen Gottes, des Vaters und des Sohnes und des Heiligen Geistes.</w:t>
      </w:r>
    </w:p>
    <w:p w:rsidR="008622BC" w:rsidRPr="00CB4693" w:rsidRDefault="008622BC">
      <w:pPr>
        <w:rPr>
          <w:rFonts w:ascii="Times New Roman" w:hAnsi="Times New Roman"/>
          <w:sz w:val="16"/>
        </w:rPr>
      </w:pPr>
    </w:p>
    <w:p w:rsidR="008622BC" w:rsidRPr="00CB4693" w:rsidRDefault="008622BC" w:rsidP="008622BC">
      <w:pPr>
        <w:ind w:left="708" w:firstLine="708"/>
        <w:rPr>
          <w:rFonts w:ascii="Times New Roman" w:hAnsi="Times New Roman"/>
          <w:sz w:val="28"/>
        </w:rPr>
      </w:pPr>
      <w:r w:rsidRPr="00CB4693">
        <w:rPr>
          <w:rFonts w:ascii="Times New Roman" w:hAnsi="Times New Roman"/>
          <w:sz w:val="28"/>
        </w:rPr>
        <w:t>Unsere Hilfe steht im Namen des Herrn,</w:t>
      </w:r>
    </w:p>
    <w:p w:rsidR="008622BC" w:rsidRPr="00CB4693" w:rsidRDefault="008622BC" w:rsidP="008622BC">
      <w:pPr>
        <w:ind w:left="708" w:firstLine="708"/>
        <w:rPr>
          <w:rFonts w:ascii="Times New Roman" w:hAnsi="Times New Roman"/>
          <w:sz w:val="28"/>
        </w:rPr>
      </w:pPr>
      <w:r w:rsidRPr="00CB4693">
        <w:rPr>
          <w:rFonts w:ascii="Times New Roman" w:hAnsi="Times New Roman"/>
          <w:sz w:val="28"/>
        </w:rPr>
        <w:t>der Himmel und Erde gemacht hat.</w:t>
      </w:r>
      <w:r>
        <w:rPr>
          <w:rFonts w:ascii="Times New Roman" w:hAnsi="Times New Roman"/>
          <w:sz w:val="28"/>
        </w:rPr>
        <w:t xml:space="preserve"> Amen.</w:t>
      </w:r>
    </w:p>
    <w:p w:rsidR="008622BC" w:rsidRDefault="008622BC">
      <w:pPr>
        <w:rPr>
          <w:rFonts w:ascii="Times New Roman" w:hAnsi="Times New Roman"/>
          <w:sz w:val="28"/>
        </w:rPr>
      </w:pPr>
    </w:p>
    <w:p w:rsidR="008622BC" w:rsidRPr="00CB4693" w:rsidRDefault="008622BC">
      <w:pPr>
        <w:rPr>
          <w:rFonts w:ascii="Times New Roman" w:hAnsi="Times New Roman"/>
          <w:sz w:val="28"/>
        </w:rPr>
      </w:pPr>
    </w:p>
    <w:p w:rsidR="008622BC" w:rsidRPr="006F1486" w:rsidRDefault="008622BC" w:rsidP="008622BC">
      <w:pPr>
        <w:ind w:left="708" w:firstLine="708"/>
        <w:rPr>
          <w:rFonts w:ascii="Times New Roman" w:hAnsi="Times New Roman"/>
          <w:i/>
          <w:sz w:val="28"/>
        </w:rPr>
      </w:pPr>
      <w:r w:rsidRPr="006F1486">
        <w:rPr>
          <w:rFonts w:ascii="Times New Roman" w:hAnsi="Times New Roman"/>
          <w:i/>
          <w:sz w:val="28"/>
        </w:rPr>
        <w:t xml:space="preserve">(Wenn möglich singen, sonst </w:t>
      </w:r>
      <w:r>
        <w:rPr>
          <w:rFonts w:ascii="Times New Roman" w:hAnsi="Times New Roman"/>
          <w:i/>
          <w:sz w:val="28"/>
        </w:rPr>
        <w:t xml:space="preserve">gemeinsam </w:t>
      </w:r>
      <w:r w:rsidRPr="006F1486">
        <w:rPr>
          <w:rFonts w:ascii="Times New Roman" w:hAnsi="Times New Roman"/>
          <w:i/>
          <w:sz w:val="28"/>
        </w:rPr>
        <w:t>lese</w:t>
      </w:r>
      <w:r>
        <w:rPr>
          <w:rFonts w:ascii="Times New Roman" w:hAnsi="Times New Roman"/>
          <w:i/>
          <w:sz w:val="28"/>
        </w:rPr>
        <w:t>n: Die Liedstrophen Nr. 115, 1+5+6</w:t>
      </w:r>
      <w:r w:rsidRPr="006F1486">
        <w:rPr>
          <w:rFonts w:ascii="Times New Roman" w:hAnsi="Times New Roman"/>
          <w:i/>
          <w:sz w:val="28"/>
        </w:rPr>
        <w:t>)</w:t>
      </w:r>
    </w:p>
    <w:p w:rsidR="008622BC" w:rsidRPr="00CB4693" w:rsidRDefault="008622BC" w:rsidP="008622BC">
      <w:pPr>
        <w:autoSpaceDE w:val="0"/>
        <w:autoSpaceDN w:val="0"/>
        <w:adjustRightInd w:val="0"/>
        <w:rPr>
          <w:rFonts w:ascii="Times New Roman" w:hAnsi="Times New Roman" w:cs="Arial"/>
          <w:noProof/>
          <w:position w:val="6"/>
          <w:sz w:val="16"/>
          <w:szCs w:val="20"/>
        </w:rPr>
      </w:pPr>
    </w:p>
    <w:p w:rsidR="008622BC" w:rsidRPr="004924D5" w:rsidRDefault="008622BC" w:rsidP="008622BC">
      <w:pPr>
        <w:autoSpaceDE w:val="0"/>
        <w:autoSpaceDN w:val="0"/>
        <w:adjustRightInd w:val="0"/>
        <w:rPr>
          <w:rFonts w:ascii="Times New Roman" w:hAnsi="Times New Roman"/>
          <w:noProof/>
          <w:sz w:val="28"/>
          <w:szCs w:val="36"/>
        </w:rPr>
      </w:pPr>
      <w:r w:rsidRPr="006F1486">
        <w:rPr>
          <w:rFonts w:ascii="Times New Roman" w:hAnsi="Times New Roman"/>
          <w:b/>
          <w:noProof/>
          <w:sz w:val="28"/>
          <w:szCs w:val="36"/>
        </w:rPr>
        <w:t>Alle:</w:t>
      </w:r>
      <w:r>
        <w:rPr>
          <w:rFonts w:ascii="Times New Roman" w:hAnsi="Times New Roman"/>
          <w:b/>
          <w:noProof/>
          <w:sz w:val="28"/>
          <w:szCs w:val="36"/>
        </w:rPr>
        <w:t xml:space="preserve"> </w:t>
      </w:r>
      <w:r>
        <w:rPr>
          <w:rFonts w:ascii="Times New Roman" w:hAnsi="Times New Roman"/>
          <w:b/>
          <w:noProof/>
          <w:sz w:val="28"/>
          <w:szCs w:val="36"/>
        </w:rPr>
        <w:tab/>
      </w:r>
      <w:r>
        <w:rPr>
          <w:rFonts w:ascii="Times New Roman" w:hAnsi="Times New Roman"/>
          <w:b/>
          <w:noProof/>
          <w:sz w:val="28"/>
          <w:szCs w:val="36"/>
        </w:rPr>
        <w:tab/>
      </w:r>
      <w:r w:rsidRPr="00537CCA">
        <w:rPr>
          <w:rFonts w:ascii="Times New Roman" w:hAnsi="Times New Roman"/>
          <w:b/>
          <w:noProof/>
          <w:sz w:val="28"/>
          <w:szCs w:val="36"/>
        </w:rPr>
        <w:t>1</w:t>
      </w:r>
      <w:r w:rsidRPr="004924D5">
        <w:rPr>
          <w:rFonts w:ascii="Times New Roman" w:hAnsi="Times New Roman"/>
          <w:noProof/>
          <w:sz w:val="28"/>
          <w:szCs w:val="36"/>
        </w:rPr>
        <w:t>. Jesus lebt, mit ihm auch ich!</w:t>
      </w:r>
      <w:r>
        <w:rPr>
          <w:rFonts w:ascii="Times New Roman" w:hAnsi="Times New Roman"/>
          <w:noProof/>
          <w:sz w:val="28"/>
          <w:szCs w:val="36"/>
        </w:rPr>
        <w:t xml:space="preserve">  </w:t>
      </w:r>
      <w:r w:rsidRPr="004924D5">
        <w:rPr>
          <w:rFonts w:ascii="Times New Roman" w:hAnsi="Times New Roman"/>
          <w:noProof/>
          <w:sz w:val="28"/>
          <w:szCs w:val="36"/>
        </w:rPr>
        <w:t>Tod, wo sind nun deine Schrecken?</w:t>
      </w:r>
    </w:p>
    <w:p w:rsidR="008622BC" w:rsidRPr="004924D5" w:rsidRDefault="008622BC" w:rsidP="008622BC">
      <w:pPr>
        <w:autoSpaceDE w:val="0"/>
        <w:autoSpaceDN w:val="0"/>
        <w:adjustRightInd w:val="0"/>
        <w:ind w:left="708" w:firstLine="708"/>
        <w:rPr>
          <w:rFonts w:ascii="Times New Roman" w:hAnsi="Times New Roman"/>
          <w:noProof/>
          <w:sz w:val="28"/>
          <w:szCs w:val="36"/>
        </w:rPr>
      </w:pPr>
      <w:r w:rsidRPr="004924D5">
        <w:rPr>
          <w:rFonts w:ascii="Times New Roman" w:hAnsi="Times New Roman"/>
          <w:noProof/>
          <w:sz w:val="28"/>
          <w:szCs w:val="36"/>
        </w:rPr>
        <w:t>Er, er lebt und wird auch mich</w:t>
      </w:r>
      <w:r>
        <w:rPr>
          <w:rFonts w:ascii="Times New Roman" w:hAnsi="Times New Roman"/>
          <w:noProof/>
          <w:sz w:val="28"/>
          <w:szCs w:val="36"/>
        </w:rPr>
        <w:t xml:space="preserve">  </w:t>
      </w:r>
      <w:r w:rsidRPr="004924D5">
        <w:rPr>
          <w:rFonts w:ascii="Times New Roman" w:hAnsi="Times New Roman"/>
          <w:noProof/>
          <w:sz w:val="28"/>
          <w:szCs w:val="36"/>
        </w:rPr>
        <w:t>von den Toten auferwecken.</w:t>
      </w:r>
    </w:p>
    <w:p w:rsidR="008622BC" w:rsidRDefault="008622BC" w:rsidP="008622BC">
      <w:pPr>
        <w:autoSpaceDE w:val="0"/>
        <w:autoSpaceDN w:val="0"/>
        <w:adjustRightInd w:val="0"/>
        <w:ind w:left="708" w:firstLine="708"/>
        <w:rPr>
          <w:rFonts w:ascii="Times New Roman" w:hAnsi="Times New Roman"/>
          <w:noProof/>
          <w:sz w:val="28"/>
          <w:szCs w:val="36"/>
        </w:rPr>
      </w:pPr>
      <w:r w:rsidRPr="004924D5">
        <w:rPr>
          <w:rFonts w:ascii="Times New Roman" w:hAnsi="Times New Roman"/>
          <w:noProof/>
          <w:sz w:val="28"/>
          <w:szCs w:val="36"/>
        </w:rPr>
        <w:t>Er verklärt mich in sein Licht;</w:t>
      </w:r>
      <w:r>
        <w:rPr>
          <w:rFonts w:ascii="Times New Roman" w:hAnsi="Times New Roman"/>
          <w:noProof/>
          <w:sz w:val="28"/>
          <w:szCs w:val="36"/>
        </w:rPr>
        <w:t xml:space="preserve">  </w:t>
      </w:r>
      <w:r w:rsidRPr="004924D5">
        <w:rPr>
          <w:rFonts w:ascii="Times New Roman" w:hAnsi="Times New Roman"/>
          <w:noProof/>
          <w:sz w:val="28"/>
          <w:szCs w:val="36"/>
        </w:rPr>
        <w:t>dies ist meine Zuversicht.</w:t>
      </w:r>
    </w:p>
    <w:p w:rsidR="008622BC" w:rsidRPr="004924D5" w:rsidRDefault="008622BC" w:rsidP="008622BC">
      <w:pPr>
        <w:autoSpaceDE w:val="0"/>
        <w:autoSpaceDN w:val="0"/>
        <w:adjustRightInd w:val="0"/>
        <w:ind w:left="708" w:firstLine="708"/>
        <w:rPr>
          <w:rFonts w:ascii="Times New Roman" w:hAnsi="Times New Roman"/>
          <w:noProof/>
          <w:sz w:val="28"/>
          <w:szCs w:val="36"/>
        </w:rPr>
      </w:pPr>
    </w:p>
    <w:p w:rsidR="008622BC" w:rsidRPr="004924D5" w:rsidRDefault="008622BC" w:rsidP="008622BC">
      <w:pPr>
        <w:autoSpaceDE w:val="0"/>
        <w:autoSpaceDN w:val="0"/>
        <w:adjustRightInd w:val="0"/>
        <w:ind w:left="708" w:firstLine="708"/>
        <w:rPr>
          <w:rFonts w:ascii="Times New Roman" w:hAnsi="Times New Roman"/>
          <w:noProof/>
          <w:sz w:val="28"/>
          <w:szCs w:val="36"/>
        </w:rPr>
      </w:pPr>
      <w:r w:rsidRPr="004924D5">
        <w:rPr>
          <w:rFonts w:ascii="Times New Roman" w:hAnsi="Times New Roman"/>
          <w:b/>
          <w:noProof/>
          <w:sz w:val="28"/>
          <w:szCs w:val="36"/>
        </w:rPr>
        <w:t>5.</w:t>
      </w:r>
      <w:r w:rsidRPr="004924D5">
        <w:rPr>
          <w:rFonts w:ascii="Times New Roman" w:hAnsi="Times New Roman"/>
          <w:noProof/>
          <w:sz w:val="28"/>
          <w:szCs w:val="36"/>
        </w:rPr>
        <w:t xml:space="preserve"> Jesus lebt! Ich bin gewiß,</w:t>
      </w:r>
      <w:r>
        <w:rPr>
          <w:rFonts w:ascii="Times New Roman" w:hAnsi="Times New Roman"/>
          <w:noProof/>
          <w:sz w:val="28"/>
          <w:szCs w:val="36"/>
        </w:rPr>
        <w:t xml:space="preserve">  </w:t>
      </w:r>
      <w:r w:rsidRPr="004924D5">
        <w:rPr>
          <w:rFonts w:ascii="Times New Roman" w:hAnsi="Times New Roman"/>
          <w:noProof/>
          <w:sz w:val="28"/>
          <w:szCs w:val="36"/>
        </w:rPr>
        <w:t>nichts soll mich von Jesus scheiden,</w:t>
      </w:r>
    </w:p>
    <w:p w:rsidR="008622BC" w:rsidRPr="004924D5" w:rsidRDefault="008622BC" w:rsidP="008622BC">
      <w:pPr>
        <w:autoSpaceDE w:val="0"/>
        <w:autoSpaceDN w:val="0"/>
        <w:adjustRightInd w:val="0"/>
        <w:ind w:left="708" w:firstLine="708"/>
        <w:rPr>
          <w:rFonts w:ascii="Times New Roman" w:hAnsi="Times New Roman"/>
          <w:noProof/>
          <w:sz w:val="28"/>
          <w:szCs w:val="36"/>
        </w:rPr>
      </w:pPr>
      <w:r w:rsidRPr="004924D5">
        <w:rPr>
          <w:rFonts w:ascii="Times New Roman" w:hAnsi="Times New Roman"/>
          <w:noProof/>
          <w:sz w:val="28"/>
          <w:szCs w:val="36"/>
        </w:rPr>
        <w:t>keine Macht der Finsternis,</w:t>
      </w:r>
      <w:r>
        <w:rPr>
          <w:rFonts w:ascii="Times New Roman" w:hAnsi="Times New Roman"/>
          <w:noProof/>
          <w:sz w:val="28"/>
          <w:szCs w:val="36"/>
        </w:rPr>
        <w:t xml:space="preserve">  </w:t>
      </w:r>
      <w:r w:rsidRPr="004924D5">
        <w:rPr>
          <w:rFonts w:ascii="Times New Roman" w:hAnsi="Times New Roman"/>
          <w:noProof/>
          <w:sz w:val="28"/>
          <w:szCs w:val="36"/>
        </w:rPr>
        <w:t>keine Herrlichkeit, kein Leiden.</w:t>
      </w:r>
    </w:p>
    <w:p w:rsidR="008622BC" w:rsidRDefault="008622BC" w:rsidP="008622BC">
      <w:pPr>
        <w:autoSpaceDE w:val="0"/>
        <w:autoSpaceDN w:val="0"/>
        <w:adjustRightInd w:val="0"/>
        <w:ind w:left="708" w:firstLine="708"/>
        <w:rPr>
          <w:rFonts w:ascii="Times New Roman" w:hAnsi="Times New Roman"/>
          <w:noProof/>
          <w:sz w:val="28"/>
          <w:szCs w:val="36"/>
        </w:rPr>
      </w:pPr>
      <w:r w:rsidRPr="004924D5">
        <w:rPr>
          <w:rFonts w:ascii="Times New Roman" w:hAnsi="Times New Roman"/>
          <w:noProof/>
          <w:sz w:val="28"/>
          <w:szCs w:val="36"/>
        </w:rPr>
        <w:t>Seine Treue wanket nicht;</w:t>
      </w:r>
      <w:r>
        <w:rPr>
          <w:rFonts w:ascii="Times New Roman" w:hAnsi="Times New Roman"/>
          <w:noProof/>
          <w:sz w:val="28"/>
          <w:szCs w:val="36"/>
        </w:rPr>
        <w:t xml:space="preserve"> </w:t>
      </w:r>
      <w:r w:rsidRPr="004924D5">
        <w:rPr>
          <w:rFonts w:ascii="Times New Roman" w:hAnsi="Times New Roman"/>
          <w:noProof/>
          <w:sz w:val="28"/>
          <w:szCs w:val="36"/>
        </w:rPr>
        <w:t>dies ist meine Zuversicht.</w:t>
      </w:r>
    </w:p>
    <w:p w:rsidR="008622BC" w:rsidRPr="004924D5" w:rsidRDefault="008622BC" w:rsidP="008622BC">
      <w:pPr>
        <w:autoSpaceDE w:val="0"/>
        <w:autoSpaceDN w:val="0"/>
        <w:adjustRightInd w:val="0"/>
        <w:ind w:left="708" w:firstLine="708"/>
        <w:rPr>
          <w:rFonts w:ascii="Times New Roman" w:hAnsi="Times New Roman"/>
          <w:noProof/>
          <w:sz w:val="28"/>
          <w:szCs w:val="36"/>
        </w:rPr>
      </w:pPr>
    </w:p>
    <w:p w:rsidR="008622BC" w:rsidRPr="004924D5" w:rsidRDefault="008622BC" w:rsidP="008622BC">
      <w:pPr>
        <w:autoSpaceDE w:val="0"/>
        <w:autoSpaceDN w:val="0"/>
        <w:adjustRightInd w:val="0"/>
        <w:ind w:left="708" w:firstLine="708"/>
        <w:rPr>
          <w:rFonts w:ascii="Times New Roman" w:hAnsi="Times New Roman"/>
          <w:noProof/>
          <w:sz w:val="28"/>
          <w:szCs w:val="36"/>
        </w:rPr>
      </w:pPr>
      <w:r w:rsidRPr="004924D5">
        <w:rPr>
          <w:rFonts w:ascii="Times New Roman" w:hAnsi="Times New Roman"/>
          <w:b/>
          <w:noProof/>
          <w:sz w:val="28"/>
          <w:szCs w:val="36"/>
        </w:rPr>
        <w:t>6.</w:t>
      </w:r>
      <w:r w:rsidRPr="004924D5">
        <w:rPr>
          <w:rFonts w:ascii="Times New Roman" w:hAnsi="Times New Roman"/>
          <w:noProof/>
          <w:sz w:val="28"/>
          <w:szCs w:val="36"/>
        </w:rPr>
        <w:t xml:space="preserve"> Jesus lebt! Nun ist der Tod</w:t>
      </w:r>
      <w:r>
        <w:rPr>
          <w:rFonts w:ascii="Times New Roman" w:hAnsi="Times New Roman"/>
          <w:noProof/>
          <w:sz w:val="28"/>
          <w:szCs w:val="36"/>
        </w:rPr>
        <w:t xml:space="preserve">  </w:t>
      </w:r>
      <w:r w:rsidRPr="004924D5">
        <w:rPr>
          <w:rFonts w:ascii="Times New Roman" w:hAnsi="Times New Roman"/>
          <w:noProof/>
          <w:sz w:val="28"/>
          <w:szCs w:val="36"/>
        </w:rPr>
        <w:t>mir der Eingang in das Leben.</w:t>
      </w:r>
    </w:p>
    <w:p w:rsidR="008622BC" w:rsidRPr="004924D5" w:rsidRDefault="008622BC" w:rsidP="008622BC">
      <w:pPr>
        <w:autoSpaceDE w:val="0"/>
        <w:autoSpaceDN w:val="0"/>
        <w:adjustRightInd w:val="0"/>
        <w:ind w:left="708" w:firstLine="708"/>
        <w:rPr>
          <w:rFonts w:ascii="Times New Roman" w:hAnsi="Times New Roman"/>
          <w:noProof/>
          <w:sz w:val="28"/>
          <w:szCs w:val="36"/>
        </w:rPr>
      </w:pPr>
      <w:r w:rsidRPr="004924D5">
        <w:rPr>
          <w:rFonts w:ascii="Times New Roman" w:hAnsi="Times New Roman"/>
          <w:noProof/>
          <w:sz w:val="28"/>
          <w:szCs w:val="36"/>
        </w:rPr>
        <w:t>Welchen Trost in Todesnot</w:t>
      </w:r>
      <w:r>
        <w:rPr>
          <w:rFonts w:ascii="Times New Roman" w:hAnsi="Times New Roman"/>
          <w:noProof/>
          <w:sz w:val="28"/>
          <w:szCs w:val="36"/>
        </w:rPr>
        <w:t xml:space="preserve"> </w:t>
      </w:r>
      <w:r w:rsidRPr="004924D5">
        <w:rPr>
          <w:rFonts w:ascii="Times New Roman" w:hAnsi="Times New Roman"/>
          <w:noProof/>
          <w:sz w:val="28"/>
          <w:szCs w:val="36"/>
        </w:rPr>
        <w:t>wird er meiner Seele geben,</w:t>
      </w:r>
    </w:p>
    <w:p w:rsidR="008622BC" w:rsidRPr="004924D5" w:rsidRDefault="008622BC" w:rsidP="008622BC">
      <w:pPr>
        <w:autoSpaceDE w:val="0"/>
        <w:autoSpaceDN w:val="0"/>
        <w:adjustRightInd w:val="0"/>
        <w:ind w:left="708" w:firstLine="708"/>
        <w:rPr>
          <w:rFonts w:ascii="Times New Roman" w:hAnsi="Times New Roman"/>
          <w:noProof/>
          <w:sz w:val="28"/>
          <w:szCs w:val="36"/>
        </w:rPr>
      </w:pPr>
      <w:r w:rsidRPr="004924D5">
        <w:rPr>
          <w:rFonts w:ascii="Times New Roman" w:hAnsi="Times New Roman"/>
          <w:noProof/>
          <w:sz w:val="28"/>
          <w:szCs w:val="36"/>
        </w:rPr>
        <w:t>wenn sie gläubig zu ihm spricht:</w:t>
      </w:r>
      <w:r>
        <w:rPr>
          <w:rFonts w:ascii="Times New Roman" w:hAnsi="Times New Roman"/>
          <w:noProof/>
          <w:sz w:val="28"/>
          <w:szCs w:val="36"/>
        </w:rPr>
        <w:t xml:space="preserve"> </w:t>
      </w:r>
      <w:r w:rsidRPr="004924D5">
        <w:rPr>
          <w:rFonts w:ascii="Times New Roman" w:hAnsi="Times New Roman"/>
          <w:noProof/>
          <w:sz w:val="28"/>
          <w:szCs w:val="36"/>
        </w:rPr>
        <w:t>»Herr, Herr, meine Zuversicht!«</w:t>
      </w:r>
    </w:p>
    <w:p w:rsidR="008622BC" w:rsidRPr="00537CCA" w:rsidRDefault="008622BC" w:rsidP="008622BC">
      <w:pPr>
        <w:autoSpaceDE w:val="0"/>
        <w:autoSpaceDN w:val="0"/>
        <w:adjustRightInd w:val="0"/>
        <w:ind w:left="708" w:firstLine="708"/>
        <w:rPr>
          <w:rFonts w:ascii="Times New Roman" w:hAnsi="Times New Roman"/>
          <w:noProof/>
          <w:sz w:val="28"/>
          <w:szCs w:val="36"/>
        </w:rPr>
      </w:pPr>
    </w:p>
    <w:p w:rsidR="008622BC" w:rsidRDefault="008622BC" w:rsidP="008622BC">
      <w:pPr>
        <w:autoSpaceDE w:val="0"/>
        <w:autoSpaceDN w:val="0"/>
        <w:adjustRightInd w:val="0"/>
        <w:rPr>
          <w:rFonts w:ascii="Times New Roman" w:hAnsi="Times New Roman"/>
          <w:noProof/>
          <w:sz w:val="28"/>
          <w:szCs w:val="36"/>
        </w:rPr>
      </w:pPr>
    </w:p>
    <w:p w:rsidR="008622BC" w:rsidRDefault="008622BC" w:rsidP="008622BC">
      <w:pPr>
        <w:autoSpaceDE w:val="0"/>
        <w:autoSpaceDN w:val="0"/>
        <w:adjustRightInd w:val="0"/>
        <w:rPr>
          <w:rFonts w:ascii="Times New Roman" w:hAnsi="Times New Roman"/>
          <w:noProof/>
          <w:sz w:val="28"/>
          <w:szCs w:val="36"/>
        </w:rPr>
      </w:pPr>
    </w:p>
    <w:p w:rsidR="008622BC" w:rsidRDefault="008622BC" w:rsidP="008622BC">
      <w:pPr>
        <w:autoSpaceDE w:val="0"/>
        <w:autoSpaceDN w:val="0"/>
        <w:adjustRightInd w:val="0"/>
        <w:rPr>
          <w:rFonts w:ascii="Times New Roman" w:hAnsi="Times New Roman"/>
          <w:noProof/>
          <w:sz w:val="28"/>
          <w:szCs w:val="36"/>
        </w:rPr>
      </w:pPr>
    </w:p>
    <w:p w:rsidR="008622BC" w:rsidRPr="006F1486" w:rsidRDefault="008622BC" w:rsidP="008622BC">
      <w:pPr>
        <w:autoSpaceDE w:val="0"/>
        <w:autoSpaceDN w:val="0"/>
        <w:adjustRightInd w:val="0"/>
        <w:rPr>
          <w:rFonts w:ascii="Times New Roman" w:hAnsi="Times New Roman"/>
          <w:noProof/>
          <w:sz w:val="28"/>
          <w:szCs w:val="32"/>
        </w:rPr>
      </w:pPr>
      <w:r w:rsidRPr="006F1486">
        <w:rPr>
          <w:rFonts w:ascii="Times New Roman" w:hAnsi="Times New Roman"/>
          <w:b/>
          <w:noProof/>
          <w:sz w:val="28"/>
          <w:szCs w:val="36"/>
        </w:rPr>
        <w:t>Einer:</w:t>
      </w:r>
      <w:r w:rsidRPr="006F1486">
        <w:rPr>
          <w:rFonts w:ascii="Times New Roman" w:hAnsi="Times New Roman"/>
          <w:b/>
          <w:noProof/>
          <w:sz w:val="28"/>
          <w:szCs w:val="36"/>
        </w:rPr>
        <w:tab/>
      </w:r>
      <w:r w:rsidRPr="006F1486">
        <w:rPr>
          <w:rFonts w:ascii="Times New Roman" w:hAnsi="Times New Roman"/>
          <w:noProof/>
          <w:sz w:val="28"/>
          <w:szCs w:val="36"/>
        </w:rPr>
        <w:t xml:space="preserve">Aus der Bibel: </w:t>
      </w:r>
      <w:r>
        <w:rPr>
          <w:rFonts w:ascii="Times New Roman" w:hAnsi="Times New Roman"/>
          <w:noProof/>
          <w:sz w:val="28"/>
          <w:szCs w:val="32"/>
        </w:rPr>
        <w:t>2. Brief des Apostels Paulus an Timotheus 1, 7-10</w:t>
      </w:r>
    </w:p>
    <w:p w:rsidR="008622BC" w:rsidRDefault="008622BC" w:rsidP="008622BC">
      <w:pPr>
        <w:autoSpaceDE w:val="0"/>
        <w:autoSpaceDN w:val="0"/>
        <w:adjustRightInd w:val="0"/>
        <w:rPr>
          <w:rFonts w:ascii="Times New Roman" w:hAnsi="Times New Roman"/>
          <w:noProof/>
          <w:sz w:val="28"/>
          <w:szCs w:val="32"/>
        </w:rPr>
      </w:pPr>
    </w:p>
    <w:p w:rsidR="008622BC" w:rsidRPr="006F1486" w:rsidRDefault="008622BC" w:rsidP="008622BC">
      <w:pPr>
        <w:autoSpaceDE w:val="0"/>
        <w:autoSpaceDN w:val="0"/>
        <w:adjustRightInd w:val="0"/>
        <w:rPr>
          <w:rFonts w:ascii="Times New Roman" w:hAnsi="Times New Roman"/>
          <w:noProof/>
          <w:sz w:val="28"/>
          <w:szCs w:val="32"/>
        </w:rPr>
      </w:pPr>
    </w:p>
    <w:p w:rsidR="008622BC" w:rsidRPr="002B5FF8" w:rsidRDefault="008622BC" w:rsidP="008622BC">
      <w:pPr>
        <w:autoSpaceDE w:val="0"/>
        <w:autoSpaceDN w:val="0"/>
        <w:adjustRightInd w:val="0"/>
        <w:ind w:left="1416"/>
        <w:rPr>
          <w:rFonts w:ascii="Times New Roman" w:hAnsi="Times New Roman"/>
          <w:noProof/>
          <w:sz w:val="28"/>
          <w:szCs w:val="32"/>
        </w:rPr>
      </w:pPr>
      <w:r w:rsidRPr="002B5FF8">
        <w:rPr>
          <w:rFonts w:ascii="Times New Roman" w:hAnsi="Times New Roman"/>
          <w:noProof/>
          <w:sz w:val="28"/>
          <w:szCs w:val="32"/>
        </w:rPr>
        <w:t xml:space="preserve">7 Denn Gott hat uns nicht gegeben den Geist der Furcht, sondern der Kraft und der </w:t>
      </w:r>
      <w:r>
        <w:rPr>
          <w:rFonts w:ascii="Times New Roman" w:hAnsi="Times New Roman"/>
          <w:noProof/>
          <w:sz w:val="28"/>
          <w:szCs w:val="32"/>
        </w:rPr>
        <w:t xml:space="preserve">Liebe und der Besonnenheit. </w:t>
      </w:r>
    </w:p>
    <w:p w:rsidR="008622BC" w:rsidRPr="002B5FF8" w:rsidRDefault="008622BC" w:rsidP="008622BC">
      <w:pPr>
        <w:autoSpaceDE w:val="0"/>
        <w:autoSpaceDN w:val="0"/>
        <w:adjustRightInd w:val="0"/>
        <w:ind w:left="1416"/>
        <w:rPr>
          <w:rFonts w:ascii="Times New Roman" w:hAnsi="Times New Roman"/>
          <w:noProof/>
          <w:sz w:val="28"/>
          <w:szCs w:val="32"/>
        </w:rPr>
      </w:pPr>
      <w:r>
        <w:rPr>
          <w:rFonts w:ascii="Times New Roman" w:hAnsi="Times New Roman"/>
          <w:noProof/>
          <w:sz w:val="28"/>
          <w:szCs w:val="32"/>
        </w:rPr>
        <w:t>8 Darum</w:t>
      </w:r>
      <w:r w:rsidRPr="002B5FF8">
        <w:rPr>
          <w:rFonts w:ascii="Times New Roman" w:hAnsi="Times New Roman"/>
          <w:noProof/>
          <w:sz w:val="28"/>
          <w:szCs w:val="32"/>
        </w:rPr>
        <w:t xml:space="preserve"> schäme dich nicht des Zeugnisses von unserm Herrn noch meiner, der ich sein Gefangener bin, sondern leide mit mir für das Evangelium in der Kraft Gottes.</w:t>
      </w:r>
    </w:p>
    <w:p w:rsidR="008622BC" w:rsidRPr="002B5FF8" w:rsidRDefault="008622BC" w:rsidP="008622BC">
      <w:pPr>
        <w:autoSpaceDE w:val="0"/>
        <w:autoSpaceDN w:val="0"/>
        <w:adjustRightInd w:val="0"/>
        <w:ind w:left="1416"/>
        <w:rPr>
          <w:rFonts w:ascii="Times New Roman" w:hAnsi="Times New Roman"/>
          <w:noProof/>
          <w:sz w:val="28"/>
          <w:szCs w:val="32"/>
        </w:rPr>
      </w:pPr>
      <w:r w:rsidRPr="002B5FF8">
        <w:rPr>
          <w:rFonts w:ascii="Times New Roman" w:hAnsi="Times New Roman"/>
          <w:noProof/>
          <w:sz w:val="28"/>
          <w:szCs w:val="32"/>
        </w:rPr>
        <w:t xml:space="preserve">9 Er hat uns selig gemacht und </w:t>
      </w:r>
      <w:r>
        <w:rPr>
          <w:rFonts w:ascii="Times New Roman" w:hAnsi="Times New Roman"/>
          <w:noProof/>
          <w:sz w:val="28"/>
          <w:szCs w:val="32"/>
        </w:rPr>
        <w:t>berufen mit einem heiligen Ruf,</w:t>
      </w:r>
      <w:r w:rsidRPr="002B5FF8">
        <w:rPr>
          <w:rFonts w:ascii="Times New Roman" w:hAnsi="Times New Roman"/>
          <w:noProof/>
          <w:sz w:val="28"/>
          <w:szCs w:val="32"/>
        </w:rPr>
        <w:t xml:space="preserve"> nicht nach unsern Werken, sondern nach seinem Ratschluß und nach der Gnade, die uns gegeben ist in Christus Jesus vor der Zeit der Welt,</w:t>
      </w:r>
    </w:p>
    <w:p w:rsidR="008622BC" w:rsidRPr="002B5FF8" w:rsidRDefault="008622BC" w:rsidP="008622BC">
      <w:pPr>
        <w:autoSpaceDE w:val="0"/>
        <w:autoSpaceDN w:val="0"/>
        <w:adjustRightInd w:val="0"/>
        <w:ind w:left="1416"/>
        <w:rPr>
          <w:rFonts w:ascii="Times New Roman" w:hAnsi="Times New Roman"/>
          <w:noProof/>
          <w:sz w:val="28"/>
          <w:szCs w:val="32"/>
        </w:rPr>
      </w:pPr>
      <w:r w:rsidRPr="002B5FF8">
        <w:rPr>
          <w:rFonts w:ascii="Times New Roman" w:hAnsi="Times New Roman"/>
          <w:noProof/>
          <w:sz w:val="28"/>
          <w:szCs w:val="32"/>
        </w:rPr>
        <w:t>10 jetzt aber offenbart ist durch die Erscheinung unser</w:t>
      </w:r>
      <w:r>
        <w:rPr>
          <w:rFonts w:ascii="Times New Roman" w:hAnsi="Times New Roman"/>
          <w:noProof/>
          <w:sz w:val="28"/>
          <w:szCs w:val="32"/>
        </w:rPr>
        <w:t>es Heilands Christus Jesus,</w:t>
      </w:r>
      <w:r w:rsidRPr="002B5FF8">
        <w:rPr>
          <w:rFonts w:ascii="Times New Roman" w:hAnsi="Times New Roman"/>
          <w:noProof/>
          <w:sz w:val="28"/>
          <w:szCs w:val="32"/>
        </w:rPr>
        <w:t xml:space="preserve"> der dem Tode die Macht genommen und das Leben und ein unvergängliches Wesen ans Licht gebracht hat durch das Evangelium,</w:t>
      </w:r>
    </w:p>
    <w:p w:rsidR="008622BC" w:rsidRPr="00CB4693" w:rsidRDefault="008622BC" w:rsidP="008622BC">
      <w:pPr>
        <w:autoSpaceDE w:val="0"/>
        <w:autoSpaceDN w:val="0"/>
        <w:adjustRightInd w:val="0"/>
        <w:rPr>
          <w:rFonts w:ascii="Times New Roman" w:hAnsi="Times New Roman"/>
          <w:noProof/>
          <w:sz w:val="28"/>
          <w:szCs w:val="32"/>
        </w:rPr>
      </w:pPr>
    </w:p>
    <w:p w:rsidR="008622BC" w:rsidRPr="00CB4693" w:rsidRDefault="008622BC" w:rsidP="008622BC">
      <w:pPr>
        <w:autoSpaceDE w:val="0"/>
        <w:autoSpaceDN w:val="0"/>
        <w:adjustRightInd w:val="0"/>
        <w:rPr>
          <w:rFonts w:ascii="Times New Roman" w:hAnsi="Times New Roman"/>
          <w:b/>
          <w:noProof/>
          <w:sz w:val="16"/>
          <w:szCs w:val="32"/>
        </w:rPr>
      </w:pPr>
    </w:p>
    <w:p w:rsidR="008622BC" w:rsidRPr="00CB4693" w:rsidRDefault="00C41CB3" w:rsidP="00C41CB3">
      <w:pPr>
        <w:autoSpaceDE w:val="0"/>
        <w:autoSpaceDN w:val="0"/>
        <w:adjustRightInd w:val="0"/>
        <w:ind w:firstLine="708"/>
        <w:rPr>
          <w:rFonts w:ascii="Times New Roman" w:hAnsi="Times New Roman"/>
          <w:b/>
          <w:i/>
          <w:noProof/>
          <w:sz w:val="28"/>
          <w:szCs w:val="36"/>
        </w:rPr>
      </w:pPr>
      <w:r>
        <w:rPr>
          <w:rFonts w:ascii="Times New Roman" w:hAnsi="Times New Roman"/>
          <w:b/>
          <w:i/>
          <w:noProof/>
          <w:sz w:val="28"/>
          <w:szCs w:val="36"/>
        </w:rPr>
        <w:t>Stilles Nachdenken 2-4 Minuten  -  oder kurze Erklärung</w:t>
      </w:r>
    </w:p>
    <w:p w:rsidR="008622BC" w:rsidRPr="00C41CB3" w:rsidRDefault="008622BC" w:rsidP="00C41CB3">
      <w:pPr>
        <w:ind w:firstLine="708"/>
        <w:rPr>
          <w:rFonts w:ascii="Times New Roman" w:hAnsi="Times New Roman"/>
          <w:b/>
          <w:sz w:val="28"/>
        </w:rPr>
      </w:pPr>
      <w:r w:rsidRPr="00C41CB3">
        <w:rPr>
          <w:rFonts w:ascii="Times New Roman" w:hAnsi="Times New Roman"/>
          <w:b/>
          <w:noProof/>
          <w:sz w:val="28"/>
          <w:szCs w:val="36"/>
        </w:rPr>
        <w:t xml:space="preserve">z.B. über: </w:t>
      </w:r>
      <w:r w:rsidR="00C41CB3">
        <w:rPr>
          <w:rFonts w:ascii="Times New Roman" w:hAnsi="Times New Roman"/>
          <w:b/>
          <w:noProof/>
          <w:sz w:val="28"/>
          <w:szCs w:val="36"/>
        </w:rPr>
        <w:t xml:space="preserve">  Was können wir im Vertrauen auf Jesus Christus </w:t>
      </w:r>
      <w:r w:rsidR="00C41CB3">
        <w:rPr>
          <w:rFonts w:ascii="Times New Roman" w:hAnsi="Times New Roman"/>
          <w:b/>
          <w:noProof/>
          <w:sz w:val="28"/>
          <w:szCs w:val="36"/>
        </w:rPr>
        <w:tab/>
      </w:r>
      <w:r w:rsidR="00C41CB3">
        <w:rPr>
          <w:rFonts w:ascii="Times New Roman" w:hAnsi="Times New Roman"/>
          <w:b/>
          <w:noProof/>
          <w:sz w:val="28"/>
          <w:szCs w:val="36"/>
        </w:rPr>
        <w:tab/>
      </w:r>
      <w:r w:rsidR="00C41CB3">
        <w:rPr>
          <w:rFonts w:ascii="Times New Roman" w:hAnsi="Times New Roman"/>
          <w:b/>
          <w:noProof/>
          <w:sz w:val="28"/>
          <w:szCs w:val="36"/>
        </w:rPr>
        <w:tab/>
      </w:r>
      <w:r w:rsidR="00C41CB3">
        <w:rPr>
          <w:rFonts w:ascii="Times New Roman" w:hAnsi="Times New Roman"/>
          <w:b/>
          <w:noProof/>
          <w:sz w:val="28"/>
          <w:szCs w:val="36"/>
        </w:rPr>
        <w:tab/>
      </w:r>
      <w:r w:rsidR="00C41CB3">
        <w:rPr>
          <w:rFonts w:ascii="Times New Roman" w:hAnsi="Times New Roman"/>
          <w:b/>
          <w:noProof/>
          <w:sz w:val="28"/>
          <w:szCs w:val="36"/>
        </w:rPr>
        <w:tab/>
      </w:r>
      <w:r w:rsidR="00C41CB3">
        <w:rPr>
          <w:rFonts w:ascii="Times New Roman" w:hAnsi="Times New Roman"/>
          <w:b/>
          <w:noProof/>
          <w:sz w:val="28"/>
          <w:szCs w:val="36"/>
        </w:rPr>
        <w:tab/>
      </w:r>
      <w:r w:rsidR="00C41CB3">
        <w:rPr>
          <w:rFonts w:ascii="Times New Roman" w:hAnsi="Times New Roman"/>
          <w:b/>
          <w:noProof/>
          <w:sz w:val="28"/>
          <w:szCs w:val="36"/>
        </w:rPr>
        <w:tab/>
        <w:t>trüben Gedanken entgegensetzen</w:t>
      </w:r>
      <w:r w:rsidRPr="00C41CB3">
        <w:rPr>
          <w:rFonts w:ascii="Times New Roman" w:hAnsi="Times New Roman"/>
          <w:b/>
          <w:noProof/>
          <w:sz w:val="28"/>
          <w:szCs w:val="36"/>
        </w:rPr>
        <w:t>?</w:t>
      </w:r>
    </w:p>
    <w:p w:rsidR="008622BC" w:rsidRDefault="008622BC">
      <w:pPr>
        <w:rPr>
          <w:rFonts w:ascii="Times New Roman" w:hAnsi="Times New Roman"/>
          <w:sz w:val="28"/>
        </w:rPr>
      </w:pPr>
    </w:p>
    <w:p w:rsidR="008622BC" w:rsidRDefault="008622BC">
      <w:pPr>
        <w:rPr>
          <w:rFonts w:ascii="Times New Roman" w:hAnsi="Times New Roman"/>
          <w:sz w:val="28"/>
        </w:rPr>
      </w:pPr>
    </w:p>
    <w:p w:rsidR="008622BC" w:rsidRDefault="008622BC">
      <w:pPr>
        <w:rPr>
          <w:rFonts w:ascii="Times New Roman" w:hAnsi="Times New Roman"/>
          <w:sz w:val="28"/>
        </w:rPr>
      </w:pPr>
    </w:p>
    <w:p w:rsidR="008622BC" w:rsidRPr="00CB4693" w:rsidRDefault="008622BC">
      <w:pPr>
        <w:rPr>
          <w:rFonts w:ascii="Times New Roman" w:hAnsi="Times New Roman"/>
          <w:sz w:val="28"/>
        </w:rPr>
      </w:pPr>
    </w:p>
    <w:p w:rsidR="008622BC" w:rsidRPr="00D66F26" w:rsidRDefault="008622BC" w:rsidP="008622BC">
      <w:pPr>
        <w:ind w:left="708" w:firstLine="708"/>
        <w:rPr>
          <w:rFonts w:ascii="Times New Roman" w:hAnsi="Times New Roman"/>
          <w:i/>
          <w:sz w:val="28"/>
        </w:rPr>
      </w:pPr>
      <w:r w:rsidRPr="00D66F26">
        <w:rPr>
          <w:rFonts w:ascii="Times New Roman" w:hAnsi="Times New Roman"/>
          <w:i/>
          <w:sz w:val="28"/>
        </w:rPr>
        <w:t>Gebet:</w:t>
      </w:r>
    </w:p>
    <w:p w:rsidR="008622BC" w:rsidRPr="00834BA3" w:rsidRDefault="008622BC" w:rsidP="008622BC">
      <w:pPr>
        <w:ind w:left="708" w:firstLine="708"/>
        <w:rPr>
          <w:rFonts w:ascii="Times New Roman" w:hAnsi="Times New Roman"/>
          <w:b/>
          <w:i/>
          <w:sz w:val="28"/>
        </w:rPr>
      </w:pPr>
    </w:p>
    <w:p w:rsidR="008622BC" w:rsidRDefault="008622BC" w:rsidP="008622BC">
      <w:pPr>
        <w:ind w:left="1416" w:hanging="1416"/>
        <w:rPr>
          <w:rFonts w:ascii="Times New Roman" w:hAnsi="Times New Roman"/>
          <w:sz w:val="28"/>
        </w:rPr>
      </w:pPr>
      <w:r w:rsidRPr="003652FE">
        <w:rPr>
          <w:rFonts w:ascii="Times New Roman" w:hAnsi="Times New Roman"/>
          <w:b/>
          <w:sz w:val="28"/>
        </w:rPr>
        <w:t>Alle:</w:t>
      </w:r>
      <w:r>
        <w:rPr>
          <w:rFonts w:ascii="Times New Roman" w:hAnsi="Times New Roman"/>
          <w:sz w:val="28"/>
        </w:rPr>
        <w:t xml:space="preserve">  </w:t>
      </w:r>
      <w:r>
        <w:rPr>
          <w:rFonts w:ascii="Times New Roman" w:hAnsi="Times New Roman"/>
          <w:sz w:val="28"/>
        </w:rPr>
        <w:tab/>
        <w:t>Gott, in der Welt geschieht ständig Furchtbares und Herrliches.</w:t>
      </w:r>
    </w:p>
    <w:p w:rsidR="008622BC" w:rsidRDefault="008622BC" w:rsidP="008622BC">
      <w:pPr>
        <w:ind w:left="1416"/>
        <w:rPr>
          <w:rFonts w:ascii="Times New Roman" w:hAnsi="Times New Roman"/>
          <w:sz w:val="28"/>
        </w:rPr>
      </w:pPr>
      <w:r>
        <w:rPr>
          <w:rFonts w:ascii="Times New Roman" w:hAnsi="Times New Roman"/>
          <w:sz w:val="28"/>
        </w:rPr>
        <w:t>In unsere</w:t>
      </w:r>
      <w:r w:rsidR="00E35F52">
        <w:rPr>
          <w:rFonts w:ascii="Times New Roman" w:hAnsi="Times New Roman"/>
          <w:sz w:val="28"/>
        </w:rPr>
        <w:t>n Gedanken spiegelt sich beides.</w:t>
      </w:r>
    </w:p>
    <w:p w:rsidR="008622BC" w:rsidRDefault="008622BC" w:rsidP="008622BC">
      <w:pPr>
        <w:ind w:left="1416"/>
        <w:rPr>
          <w:rFonts w:ascii="Times New Roman" w:hAnsi="Times New Roman"/>
          <w:sz w:val="28"/>
        </w:rPr>
      </w:pPr>
      <w:r>
        <w:rPr>
          <w:rFonts w:ascii="Times New Roman" w:hAnsi="Times New Roman"/>
          <w:sz w:val="28"/>
        </w:rPr>
        <w:t>Stärke das Herrliche und tilge das Furchtbare.</w:t>
      </w:r>
    </w:p>
    <w:p w:rsidR="008622BC" w:rsidRDefault="008622BC" w:rsidP="008622BC">
      <w:pPr>
        <w:ind w:left="1416"/>
        <w:rPr>
          <w:rFonts w:ascii="Times New Roman" w:hAnsi="Times New Roman"/>
          <w:sz w:val="28"/>
        </w:rPr>
      </w:pPr>
    </w:p>
    <w:p w:rsidR="008622BC" w:rsidRDefault="008622BC" w:rsidP="008622BC">
      <w:pPr>
        <w:ind w:left="1416"/>
        <w:rPr>
          <w:rFonts w:ascii="Times New Roman" w:hAnsi="Times New Roman"/>
          <w:sz w:val="28"/>
        </w:rPr>
      </w:pPr>
      <w:r>
        <w:rPr>
          <w:rFonts w:ascii="Times New Roman" w:hAnsi="Times New Roman"/>
          <w:sz w:val="28"/>
        </w:rPr>
        <w:t>Gott wir bitten dich für alle kleinen und großen Mächtigen, die andere unterdrücken</w:t>
      </w:r>
      <w:r w:rsidR="00E35F52">
        <w:rPr>
          <w:rFonts w:ascii="Times New Roman" w:hAnsi="Times New Roman"/>
          <w:sz w:val="28"/>
        </w:rPr>
        <w:t>,</w:t>
      </w:r>
      <w:r>
        <w:rPr>
          <w:rFonts w:ascii="Times New Roman" w:hAnsi="Times New Roman"/>
          <w:sz w:val="28"/>
        </w:rPr>
        <w:t xml:space="preserve"> um Änderung ihres Sinnes und um ein Herz für die Unterdrückten.</w:t>
      </w:r>
    </w:p>
    <w:p w:rsidR="008622BC" w:rsidRDefault="008622BC" w:rsidP="008622BC">
      <w:pPr>
        <w:ind w:left="1416"/>
        <w:rPr>
          <w:rFonts w:ascii="Times New Roman" w:hAnsi="Times New Roman"/>
          <w:sz w:val="28"/>
        </w:rPr>
      </w:pPr>
    </w:p>
    <w:p w:rsidR="008622BC" w:rsidRDefault="008622BC" w:rsidP="008622BC">
      <w:pPr>
        <w:ind w:left="1416"/>
        <w:rPr>
          <w:rFonts w:ascii="Times New Roman" w:hAnsi="Times New Roman"/>
          <w:sz w:val="28"/>
        </w:rPr>
      </w:pPr>
      <w:r>
        <w:rPr>
          <w:rFonts w:ascii="Times New Roman" w:hAnsi="Times New Roman"/>
          <w:sz w:val="28"/>
        </w:rPr>
        <w:t>Gott wir bitten dich für alle Unterdrückten um deinen Geist der Stärke, der Liebe und der Besonnenheit und wir bitten dich um Freiheit für sie.</w:t>
      </w:r>
    </w:p>
    <w:p w:rsidR="008622BC" w:rsidRDefault="008622BC" w:rsidP="008622BC">
      <w:pPr>
        <w:ind w:left="1416"/>
        <w:rPr>
          <w:rFonts w:ascii="Times New Roman" w:hAnsi="Times New Roman"/>
          <w:sz w:val="28"/>
        </w:rPr>
      </w:pPr>
    </w:p>
    <w:p w:rsidR="008622BC" w:rsidRDefault="008622BC" w:rsidP="008622BC">
      <w:pPr>
        <w:ind w:left="1416"/>
        <w:rPr>
          <w:rFonts w:ascii="Times New Roman" w:hAnsi="Times New Roman"/>
          <w:sz w:val="28"/>
        </w:rPr>
      </w:pPr>
      <w:r>
        <w:rPr>
          <w:rFonts w:ascii="Times New Roman" w:hAnsi="Times New Roman"/>
          <w:sz w:val="28"/>
        </w:rPr>
        <w:t xml:space="preserve">Gott wir bitten dich für unseren Umgang untereinander und für unser Leben hier </w:t>
      </w:r>
      <w:r w:rsidR="00E35F52">
        <w:rPr>
          <w:rFonts w:ascii="Times New Roman" w:hAnsi="Times New Roman"/>
          <w:sz w:val="28"/>
        </w:rPr>
        <w:t xml:space="preserve">im Ort </w:t>
      </w:r>
      <w:r>
        <w:rPr>
          <w:rFonts w:ascii="Times New Roman" w:hAnsi="Times New Roman"/>
          <w:sz w:val="28"/>
        </w:rPr>
        <w:t>um deinen Geist der Stärke, der Liebe und der Besonnenheit.</w:t>
      </w:r>
    </w:p>
    <w:p w:rsidR="008622BC" w:rsidRDefault="008622BC" w:rsidP="008622BC">
      <w:pPr>
        <w:ind w:left="1416"/>
        <w:rPr>
          <w:rFonts w:ascii="Times New Roman" w:hAnsi="Times New Roman"/>
          <w:sz w:val="28"/>
        </w:rPr>
      </w:pPr>
    </w:p>
    <w:p w:rsidR="00E35F52" w:rsidRDefault="008622BC" w:rsidP="008622BC">
      <w:pPr>
        <w:ind w:left="1416"/>
        <w:rPr>
          <w:rFonts w:ascii="Times New Roman" w:hAnsi="Times New Roman"/>
          <w:sz w:val="28"/>
        </w:rPr>
      </w:pPr>
      <w:r>
        <w:rPr>
          <w:rFonts w:ascii="Times New Roman" w:hAnsi="Times New Roman"/>
          <w:sz w:val="28"/>
        </w:rPr>
        <w:t>Gott wir bitten dich um deinen Trost für alle Sterbenden, für alle</w:t>
      </w:r>
      <w:r w:rsidR="00E35F52">
        <w:rPr>
          <w:rFonts w:ascii="Times New Roman" w:hAnsi="Times New Roman"/>
          <w:sz w:val="28"/>
        </w:rPr>
        <w:t>,</w:t>
      </w:r>
      <w:r>
        <w:rPr>
          <w:rFonts w:ascii="Times New Roman" w:hAnsi="Times New Roman"/>
          <w:sz w:val="28"/>
        </w:rPr>
        <w:t xml:space="preserve"> die an das Sterben denken und für alle, die nicht daran denken wollen. </w:t>
      </w:r>
    </w:p>
    <w:p w:rsidR="00E35F52" w:rsidRDefault="00E35F52" w:rsidP="008622BC">
      <w:pPr>
        <w:ind w:left="1416"/>
        <w:rPr>
          <w:rFonts w:ascii="Times New Roman" w:hAnsi="Times New Roman"/>
          <w:sz w:val="28"/>
        </w:rPr>
      </w:pPr>
    </w:p>
    <w:p w:rsidR="008622BC" w:rsidRDefault="00E35F52" w:rsidP="008622BC">
      <w:pPr>
        <w:ind w:left="1416"/>
        <w:rPr>
          <w:rFonts w:ascii="Times New Roman" w:hAnsi="Times New Roman"/>
          <w:sz w:val="28"/>
        </w:rPr>
      </w:pPr>
      <w:r>
        <w:rPr>
          <w:rFonts w:ascii="Times New Roman" w:hAnsi="Times New Roman"/>
          <w:sz w:val="28"/>
        </w:rPr>
        <w:t>Gott wir danken dir für die vielen stärkenden Bibelsprüche und Lieder. Erinnere uns daran, wenn wir es brauchen.</w:t>
      </w:r>
    </w:p>
    <w:p w:rsidR="008622BC" w:rsidRDefault="008622BC" w:rsidP="008622BC">
      <w:pPr>
        <w:ind w:left="1416"/>
        <w:rPr>
          <w:rFonts w:ascii="Times New Roman" w:hAnsi="Times New Roman"/>
          <w:sz w:val="28"/>
        </w:rPr>
      </w:pPr>
    </w:p>
    <w:p w:rsidR="008622BC" w:rsidRDefault="008622BC" w:rsidP="008622BC">
      <w:pPr>
        <w:ind w:left="1416"/>
        <w:rPr>
          <w:rFonts w:ascii="Times New Roman" w:hAnsi="Times New Roman"/>
          <w:sz w:val="28"/>
        </w:rPr>
      </w:pPr>
      <w:r>
        <w:rPr>
          <w:rFonts w:ascii="Times New Roman" w:hAnsi="Times New Roman"/>
          <w:sz w:val="28"/>
        </w:rPr>
        <w:t>Gott, lass uns heute mit Zuversicht und Hoffnung aus der Kirche gehen und morgen in die neue Woche.</w:t>
      </w:r>
    </w:p>
    <w:p w:rsidR="008622BC" w:rsidRPr="00CB4693" w:rsidRDefault="008622BC">
      <w:pPr>
        <w:rPr>
          <w:rFonts w:ascii="Times New Roman" w:hAnsi="Times New Roman"/>
          <w:sz w:val="28"/>
        </w:rPr>
      </w:pPr>
    </w:p>
    <w:p w:rsidR="008622BC" w:rsidRPr="00CB4693" w:rsidRDefault="008622BC" w:rsidP="008622BC">
      <w:pPr>
        <w:tabs>
          <w:tab w:val="left" w:pos="1134"/>
          <w:tab w:val="left" w:pos="2835"/>
        </w:tabs>
        <w:ind w:left="1416"/>
        <w:jc w:val="both"/>
        <w:rPr>
          <w:rFonts w:ascii="Times New Roman" w:hAnsi="Times New Roman"/>
          <w:sz w:val="28"/>
        </w:rPr>
      </w:pPr>
      <w:r w:rsidRPr="00CB4693">
        <w:rPr>
          <w:rFonts w:ascii="Times New Roman" w:hAnsi="Times New Roman"/>
          <w:sz w:val="28"/>
        </w:rPr>
        <w:t>Vater unser im Himmel. Geheiligt werde dein Name. Dein Reich komme. Dein Wille geschehe, wie im Himmel, so auf Erden. Unser tägliches Brot gib uns heute. Und vergib uns unsere Schuld, wie auch wir vergeben unseren Schuldigern. Und führe uns nicht in Versuchung, sondern erlöse uns von dem Bösen. Denn dein ist das Reich und die Kraft und die Herrlichkeit in Ewigkeit. Amen</w:t>
      </w:r>
    </w:p>
    <w:p w:rsidR="008622BC" w:rsidRPr="00CB4693" w:rsidRDefault="008622BC">
      <w:pPr>
        <w:rPr>
          <w:rFonts w:ascii="Times New Roman" w:hAnsi="Times New Roman"/>
          <w:sz w:val="16"/>
        </w:rPr>
      </w:pPr>
    </w:p>
    <w:p w:rsidR="008622BC" w:rsidRPr="00CB4693" w:rsidRDefault="008622BC" w:rsidP="008622BC">
      <w:pPr>
        <w:rPr>
          <w:rFonts w:ascii="Times New Roman" w:hAnsi="Times New Roman"/>
          <w:sz w:val="28"/>
        </w:rPr>
      </w:pPr>
      <w:r w:rsidRPr="00AF2F39">
        <w:rPr>
          <w:rFonts w:ascii="Times New Roman" w:hAnsi="Times New Roman"/>
          <w:b/>
          <w:sz w:val="28"/>
        </w:rPr>
        <w:t>Einer:</w:t>
      </w:r>
      <w:r>
        <w:rPr>
          <w:rFonts w:ascii="Times New Roman" w:hAnsi="Times New Roman"/>
          <w:sz w:val="28"/>
        </w:rPr>
        <w:t xml:space="preserve"> </w:t>
      </w:r>
      <w:r>
        <w:rPr>
          <w:rFonts w:ascii="Times New Roman" w:hAnsi="Times New Roman"/>
          <w:sz w:val="28"/>
        </w:rPr>
        <w:tab/>
      </w:r>
      <w:r w:rsidRPr="00CB4693">
        <w:rPr>
          <w:rFonts w:ascii="Times New Roman" w:hAnsi="Times New Roman"/>
          <w:sz w:val="28"/>
        </w:rPr>
        <w:t>Es segne und behüte uns Gott, der Vater, der Sohn und der heilige Geist. Amen</w:t>
      </w:r>
    </w:p>
    <w:p w:rsidR="00E35F52" w:rsidRDefault="00E35F52" w:rsidP="008622BC">
      <w:pPr>
        <w:ind w:left="708" w:firstLine="708"/>
        <w:rPr>
          <w:rFonts w:ascii="Times New Roman" w:hAnsi="Times New Roman"/>
          <w:sz w:val="28"/>
        </w:rPr>
      </w:pPr>
    </w:p>
    <w:p w:rsidR="008622BC" w:rsidRPr="006F1486" w:rsidRDefault="008622BC" w:rsidP="008622BC">
      <w:pPr>
        <w:ind w:left="708" w:firstLine="708"/>
        <w:rPr>
          <w:rFonts w:ascii="Times New Roman" w:hAnsi="Times New Roman"/>
          <w:i/>
          <w:sz w:val="28"/>
        </w:rPr>
      </w:pPr>
      <w:r w:rsidRPr="006F1486">
        <w:rPr>
          <w:rFonts w:ascii="Times New Roman" w:hAnsi="Times New Roman"/>
          <w:i/>
          <w:sz w:val="28"/>
        </w:rPr>
        <w:t xml:space="preserve">(Wenn möglich singen, sonst </w:t>
      </w:r>
      <w:r>
        <w:rPr>
          <w:rFonts w:ascii="Times New Roman" w:hAnsi="Times New Roman"/>
          <w:i/>
          <w:sz w:val="28"/>
        </w:rPr>
        <w:t xml:space="preserve">gemeinsam </w:t>
      </w:r>
      <w:r w:rsidRPr="006F1486">
        <w:rPr>
          <w:rFonts w:ascii="Times New Roman" w:hAnsi="Times New Roman"/>
          <w:i/>
          <w:sz w:val="28"/>
        </w:rPr>
        <w:t xml:space="preserve">lesen: </w:t>
      </w:r>
      <w:r>
        <w:rPr>
          <w:rFonts w:ascii="Times New Roman" w:hAnsi="Times New Roman"/>
          <w:i/>
          <w:sz w:val="28"/>
        </w:rPr>
        <w:t>Die Liedstrophen Nr. 321, 1-3</w:t>
      </w:r>
      <w:r w:rsidRPr="006F1486">
        <w:rPr>
          <w:rFonts w:ascii="Times New Roman" w:hAnsi="Times New Roman"/>
          <w:i/>
          <w:sz w:val="28"/>
        </w:rPr>
        <w:t>)</w:t>
      </w:r>
    </w:p>
    <w:p w:rsidR="008622BC" w:rsidRPr="00CB4693" w:rsidRDefault="008622BC">
      <w:pPr>
        <w:rPr>
          <w:rFonts w:ascii="Times New Roman" w:hAnsi="Times New Roman"/>
          <w:sz w:val="16"/>
        </w:rPr>
      </w:pPr>
    </w:p>
    <w:p w:rsidR="008622BC" w:rsidRPr="00CB4693" w:rsidRDefault="008622BC" w:rsidP="008622BC">
      <w:pPr>
        <w:autoSpaceDE w:val="0"/>
        <w:autoSpaceDN w:val="0"/>
        <w:adjustRightInd w:val="0"/>
        <w:rPr>
          <w:rFonts w:ascii="Times New Roman" w:hAnsi="Times New Roman"/>
          <w:noProof/>
          <w:sz w:val="28"/>
          <w:szCs w:val="36"/>
        </w:rPr>
      </w:pPr>
      <w:r w:rsidRPr="00C16E10">
        <w:rPr>
          <w:rFonts w:ascii="Times New Roman" w:hAnsi="Times New Roman"/>
          <w:b/>
          <w:noProof/>
          <w:sz w:val="28"/>
          <w:szCs w:val="36"/>
        </w:rPr>
        <w:t>Alle:</w:t>
      </w:r>
      <w:r>
        <w:rPr>
          <w:rFonts w:ascii="Times New Roman" w:hAnsi="Times New Roman"/>
          <w:noProof/>
          <w:sz w:val="28"/>
          <w:szCs w:val="36"/>
        </w:rPr>
        <w:t xml:space="preserve"> </w:t>
      </w:r>
      <w:r>
        <w:rPr>
          <w:rFonts w:ascii="Times New Roman" w:hAnsi="Times New Roman"/>
          <w:noProof/>
          <w:sz w:val="28"/>
          <w:szCs w:val="36"/>
        </w:rPr>
        <w:tab/>
      </w:r>
      <w:r>
        <w:rPr>
          <w:rFonts w:ascii="Times New Roman" w:hAnsi="Times New Roman"/>
          <w:noProof/>
          <w:sz w:val="28"/>
          <w:szCs w:val="36"/>
        </w:rPr>
        <w:tab/>
      </w:r>
      <w:r w:rsidRPr="00CB4693">
        <w:rPr>
          <w:rFonts w:ascii="Times New Roman" w:hAnsi="Times New Roman"/>
          <w:noProof/>
          <w:sz w:val="28"/>
          <w:szCs w:val="36"/>
        </w:rPr>
        <w:t>Nun danket alle Gott mit Herzen, Mund und Händen,</w:t>
      </w:r>
    </w:p>
    <w:p w:rsidR="008622BC" w:rsidRPr="00CB4693" w:rsidRDefault="008622BC" w:rsidP="008622BC">
      <w:pPr>
        <w:autoSpaceDE w:val="0"/>
        <w:autoSpaceDN w:val="0"/>
        <w:adjustRightInd w:val="0"/>
        <w:ind w:left="1416"/>
        <w:rPr>
          <w:rFonts w:ascii="Times New Roman" w:hAnsi="Times New Roman"/>
          <w:noProof/>
          <w:sz w:val="28"/>
          <w:szCs w:val="36"/>
        </w:rPr>
      </w:pPr>
      <w:r w:rsidRPr="00CB4693">
        <w:rPr>
          <w:rFonts w:ascii="Times New Roman" w:hAnsi="Times New Roman"/>
          <w:noProof/>
          <w:sz w:val="28"/>
          <w:szCs w:val="36"/>
        </w:rPr>
        <w:t>der große Dinge tut an uns und allen Enden,</w:t>
      </w:r>
    </w:p>
    <w:p w:rsidR="008622BC" w:rsidRPr="00CB4693" w:rsidRDefault="008622BC" w:rsidP="008622BC">
      <w:pPr>
        <w:autoSpaceDE w:val="0"/>
        <w:autoSpaceDN w:val="0"/>
        <w:adjustRightInd w:val="0"/>
        <w:ind w:left="1416"/>
        <w:rPr>
          <w:rFonts w:ascii="Times New Roman" w:hAnsi="Times New Roman"/>
          <w:noProof/>
          <w:sz w:val="28"/>
          <w:szCs w:val="36"/>
        </w:rPr>
      </w:pPr>
      <w:r w:rsidRPr="00CB4693">
        <w:rPr>
          <w:rFonts w:ascii="Times New Roman" w:hAnsi="Times New Roman"/>
          <w:noProof/>
          <w:sz w:val="28"/>
          <w:szCs w:val="36"/>
        </w:rPr>
        <w:t>der uns von Mutterleib und Kindesbeinen an</w:t>
      </w:r>
    </w:p>
    <w:p w:rsidR="008622BC" w:rsidRPr="00CB4693" w:rsidRDefault="008622BC" w:rsidP="008622BC">
      <w:pPr>
        <w:autoSpaceDE w:val="0"/>
        <w:autoSpaceDN w:val="0"/>
        <w:adjustRightInd w:val="0"/>
        <w:ind w:left="1416"/>
        <w:rPr>
          <w:rFonts w:ascii="Times New Roman" w:hAnsi="Times New Roman"/>
          <w:noProof/>
          <w:sz w:val="28"/>
          <w:szCs w:val="36"/>
        </w:rPr>
      </w:pPr>
      <w:r w:rsidRPr="00CB4693">
        <w:rPr>
          <w:rFonts w:ascii="Times New Roman" w:hAnsi="Times New Roman"/>
          <w:noProof/>
          <w:sz w:val="28"/>
          <w:szCs w:val="36"/>
        </w:rPr>
        <w:t>unzählig viel zugut bis hierher hat getan.</w:t>
      </w:r>
    </w:p>
    <w:p w:rsidR="008622BC" w:rsidRPr="00CB4693" w:rsidRDefault="008622BC" w:rsidP="008622BC">
      <w:pPr>
        <w:autoSpaceDE w:val="0"/>
        <w:autoSpaceDN w:val="0"/>
        <w:adjustRightInd w:val="0"/>
        <w:rPr>
          <w:rFonts w:ascii="Times New Roman" w:hAnsi="Times New Roman" w:cs="Arial"/>
          <w:noProof/>
          <w:position w:val="6"/>
          <w:sz w:val="16"/>
          <w:szCs w:val="20"/>
        </w:rPr>
      </w:pPr>
    </w:p>
    <w:p w:rsidR="008622BC" w:rsidRPr="00CB4693" w:rsidRDefault="008622BC" w:rsidP="008622BC">
      <w:pPr>
        <w:autoSpaceDE w:val="0"/>
        <w:autoSpaceDN w:val="0"/>
        <w:adjustRightInd w:val="0"/>
        <w:ind w:left="1416"/>
        <w:rPr>
          <w:rFonts w:ascii="Times New Roman" w:hAnsi="Times New Roman"/>
          <w:noProof/>
          <w:sz w:val="28"/>
          <w:szCs w:val="36"/>
        </w:rPr>
      </w:pPr>
      <w:r w:rsidRPr="00CB4693">
        <w:rPr>
          <w:rFonts w:ascii="Times New Roman" w:hAnsi="Times New Roman"/>
          <w:noProof/>
          <w:sz w:val="28"/>
          <w:szCs w:val="36"/>
        </w:rPr>
        <w:t>Der ewigreiche Gott woll uns bei unserm Leben</w:t>
      </w:r>
    </w:p>
    <w:p w:rsidR="008622BC" w:rsidRPr="00CB4693" w:rsidRDefault="008622BC" w:rsidP="008622BC">
      <w:pPr>
        <w:autoSpaceDE w:val="0"/>
        <w:autoSpaceDN w:val="0"/>
        <w:adjustRightInd w:val="0"/>
        <w:ind w:left="1416"/>
        <w:rPr>
          <w:rFonts w:ascii="Times New Roman" w:hAnsi="Times New Roman"/>
          <w:noProof/>
          <w:sz w:val="28"/>
          <w:szCs w:val="36"/>
        </w:rPr>
      </w:pPr>
      <w:r w:rsidRPr="00CB4693">
        <w:rPr>
          <w:rFonts w:ascii="Times New Roman" w:hAnsi="Times New Roman"/>
          <w:noProof/>
          <w:sz w:val="28"/>
          <w:szCs w:val="36"/>
        </w:rPr>
        <w:t>ein immer fröhlich Herz und edlen Frieden geben</w:t>
      </w:r>
    </w:p>
    <w:p w:rsidR="008622BC" w:rsidRPr="00CB4693" w:rsidRDefault="008622BC" w:rsidP="008622BC">
      <w:pPr>
        <w:autoSpaceDE w:val="0"/>
        <w:autoSpaceDN w:val="0"/>
        <w:adjustRightInd w:val="0"/>
        <w:ind w:left="1416"/>
        <w:rPr>
          <w:rFonts w:ascii="Times New Roman" w:hAnsi="Times New Roman"/>
          <w:noProof/>
          <w:sz w:val="28"/>
          <w:szCs w:val="36"/>
        </w:rPr>
      </w:pPr>
      <w:r w:rsidRPr="00CB4693">
        <w:rPr>
          <w:rFonts w:ascii="Times New Roman" w:hAnsi="Times New Roman"/>
          <w:noProof/>
          <w:sz w:val="28"/>
          <w:szCs w:val="36"/>
        </w:rPr>
        <w:t>und uns in seiner Gnad erhalten fort und fort</w:t>
      </w:r>
    </w:p>
    <w:p w:rsidR="008622BC" w:rsidRPr="00CB4693" w:rsidRDefault="008622BC" w:rsidP="008622BC">
      <w:pPr>
        <w:autoSpaceDE w:val="0"/>
        <w:autoSpaceDN w:val="0"/>
        <w:adjustRightInd w:val="0"/>
        <w:ind w:left="1416"/>
        <w:rPr>
          <w:rFonts w:ascii="Times New Roman" w:hAnsi="Times New Roman"/>
          <w:noProof/>
          <w:sz w:val="28"/>
          <w:szCs w:val="36"/>
        </w:rPr>
      </w:pPr>
      <w:r w:rsidRPr="00CB4693">
        <w:rPr>
          <w:rFonts w:ascii="Times New Roman" w:hAnsi="Times New Roman"/>
          <w:noProof/>
          <w:sz w:val="28"/>
          <w:szCs w:val="36"/>
        </w:rPr>
        <w:t>und uns aus aller Not erlösen hier und dort.</w:t>
      </w:r>
    </w:p>
    <w:p w:rsidR="008622BC" w:rsidRPr="00CB4693" w:rsidRDefault="008622BC" w:rsidP="008622BC">
      <w:pPr>
        <w:autoSpaceDE w:val="0"/>
        <w:autoSpaceDN w:val="0"/>
        <w:adjustRightInd w:val="0"/>
        <w:ind w:left="1416"/>
        <w:rPr>
          <w:rFonts w:ascii="Times New Roman" w:hAnsi="Times New Roman" w:cs="Arial"/>
          <w:noProof/>
          <w:position w:val="6"/>
          <w:sz w:val="16"/>
          <w:szCs w:val="20"/>
        </w:rPr>
      </w:pPr>
    </w:p>
    <w:p w:rsidR="008622BC" w:rsidRPr="00CB4693" w:rsidRDefault="008622BC" w:rsidP="008622BC">
      <w:pPr>
        <w:autoSpaceDE w:val="0"/>
        <w:autoSpaceDN w:val="0"/>
        <w:adjustRightInd w:val="0"/>
        <w:ind w:left="1416"/>
        <w:rPr>
          <w:rFonts w:ascii="Times New Roman" w:hAnsi="Times New Roman"/>
          <w:noProof/>
          <w:sz w:val="28"/>
          <w:szCs w:val="36"/>
        </w:rPr>
      </w:pPr>
      <w:r w:rsidRPr="00CB4693">
        <w:rPr>
          <w:rFonts w:ascii="Times New Roman" w:hAnsi="Times New Roman"/>
          <w:noProof/>
          <w:sz w:val="28"/>
          <w:szCs w:val="36"/>
        </w:rPr>
        <w:t>Lob, Ehr und Preis sei Gott dem Vater und dem Sohne</w:t>
      </w:r>
    </w:p>
    <w:p w:rsidR="008622BC" w:rsidRPr="00CB4693" w:rsidRDefault="008622BC" w:rsidP="008622BC">
      <w:pPr>
        <w:autoSpaceDE w:val="0"/>
        <w:autoSpaceDN w:val="0"/>
        <w:adjustRightInd w:val="0"/>
        <w:ind w:left="1416"/>
        <w:rPr>
          <w:rFonts w:ascii="Times New Roman" w:hAnsi="Times New Roman"/>
          <w:noProof/>
          <w:sz w:val="28"/>
          <w:szCs w:val="36"/>
        </w:rPr>
      </w:pPr>
      <w:r w:rsidRPr="00CB4693">
        <w:rPr>
          <w:rFonts w:ascii="Times New Roman" w:hAnsi="Times New Roman"/>
          <w:noProof/>
          <w:sz w:val="28"/>
          <w:szCs w:val="36"/>
        </w:rPr>
        <w:t>und Gott dem Heilgen Geist im höchsten Himmelsthrone,</w:t>
      </w:r>
    </w:p>
    <w:p w:rsidR="008622BC" w:rsidRPr="00CB4693" w:rsidRDefault="008622BC" w:rsidP="008622BC">
      <w:pPr>
        <w:autoSpaceDE w:val="0"/>
        <w:autoSpaceDN w:val="0"/>
        <w:adjustRightInd w:val="0"/>
        <w:ind w:left="1416"/>
        <w:rPr>
          <w:rFonts w:ascii="Times New Roman" w:hAnsi="Times New Roman"/>
          <w:noProof/>
          <w:sz w:val="28"/>
          <w:szCs w:val="36"/>
        </w:rPr>
      </w:pPr>
      <w:r w:rsidRPr="00CB4693">
        <w:rPr>
          <w:rFonts w:ascii="Times New Roman" w:hAnsi="Times New Roman"/>
          <w:noProof/>
          <w:sz w:val="28"/>
          <w:szCs w:val="36"/>
        </w:rPr>
        <w:t>ihm, dem dreiein'gen Gott, wie es im Anfang war</w:t>
      </w:r>
    </w:p>
    <w:p w:rsidR="008622BC" w:rsidRPr="00CB4693" w:rsidRDefault="008622BC" w:rsidP="008622BC">
      <w:pPr>
        <w:autoSpaceDE w:val="0"/>
        <w:autoSpaceDN w:val="0"/>
        <w:adjustRightInd w:val="0"/>
        <w:ind w:left="1416"/>
        <w:rPr>
          <w:rFonts w:ascii="Times New Roman" w:hAnsi="Times New Roman"/>
          <w:noProof/>
          <w:sz w:val="28"/>
          <w:szCs w:val="36"/>
        </w:rPr>
      </w:pPr>
      <w:r w:rsidRPr="00CB4693">
        <w:rPr>
          <w:rFonts w:ascii="Times New Roman" w:hAnsi="Times New Roman"/>
          <w:noProof/>
          <w:sz w:val="28"/>
          <w:szCs w:val="36"/>
        </w:rPr>
        <w:t>und ist und bleiben wird so jetzt und immerdar.</w:t>
      </w:r>
    </w:p>
    <w:sectPr w:rsidR="008622BC" w:rsidRPr="00CB4693" w:rsidSect="008622BC">
      <w:pgSz w:w="11900" w:h="16840"/>
      <w:pgMar w:top="567" w:right="567" w:bottom="1021" w:left="567"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4"/>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rsids>
    <w:rsidRoot w:val="00A31D9D"/>
    <w:rsid w:val="008622BC"/>
    <w:rsid w:val="00C41CB3"/>
    <w:rsid w:val="00D35313"/>
    <w:rsid w:val="00E35F52"/>
  </w:rsids>
  <m:mathPr>
    <m:mathFont m:val="Wingdings 2"/>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5A5C"/>
    <w:rPr>
      <w:sz w:val="24"/>
      <w:szCs w:val="24"/>
      <w:lang w:eastAsia="en-US"/>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3149</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
    </vt:vector>
  </TitlesOfParts>
  <Company>Suptur</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Heinrich</dc:creator>
  <cp:keywords/>
  <cp:lastModifiedBy>Matthias Heinrich</cp:lastModifiedBy>
  <cp:revision>4</cp:revision>
  <cp:lastPrinted>2016-10-10T07:30:00Z</cp:lastPrinted>
  <dcterms:created xsi:type="dcterms:W3CDTF">2021-03-26T16:23:00Z</dcterms:created>
  <dcterms:modified xsi:type="dcterms:W3CDTF">2021-03-26T16:30:00Z</dcterms:modified>
</cp:coreProperties>
</file>